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2D7" w:rsidRPr="00CD52D7" w:rsidRDefault="00CD52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D52D7" w:rsidRPr="00C3064D" w:rsidRDefault="00C3064D" w:rsidP="00C30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64D">
        <w:rPr>
          <w:rFonts w:ascii="Times New Roman" w:hAnsi="Times New Roman" w:cs="Times New Roman"/>
          <w:b/>
          <w:sz w:val="28"/>
          <w:szCs w:val="28"/>
        </w:rPr>
        <w:t>ПРАВО  ГРАЖДАН  НА  ОБРАЩЕНИЕ</w:t>
      </w:r>
    </w:p>
    <w:p w:rsidR="00CD52D7" w:rsidRPr="00CD52D7" w:rsidRDefault="00CD52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52D7" w:rsidRPr="00CD52D7" w:rsidRDefault="00CD52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D52D7">
        <w:rPr>
          <w:rFonts w:ascii="Times New Roman" w:hAnsi="Times New Roman" w:cs="Times New Roman"/>
          <w:sz w:val="28"/>
          <w:szCs w:val="28"/>
        </w:rPr>
        <w:t xml:space="preserve">равоотношения, связанные с реализацией гражданином Российской Федерации закрепленного за ним </w:t>
      </w:r>
      <w:hyperlink r:id="rId4" w:history="1">
        <w:r w:rsidRPr="00CD52D7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CD52D7">
        <w:rPr>
          <w:rFonts w:ascii="Times New Roman" w:hAnsi="Times New Roman" w:cs="Times New Roman"/>
          <w:sz w:val="28"/>
          <w:szCs w:val="28"/>
        </w:rPr>
        <w:t xml:space="preserve"> Российской Федерации права на обращение в государственные органы и органы местного самоуправления, а также порядок рассмотрения обращений граждан государственными органами, органами местного самоуправления и должностными лицами</w:t>
      </w:r>
      <w:r w:rsidR="00BE5046">
        <w:rPr>
          <w:rFonts w:ascii="Times New Roman" w:hAnsi="Times New Roman" w:cs="Times New Roman"/>
          <w:sz w:val="28"/>
          <w:szCs w:val="28"/>
        </w:rPr>
        <w:t xml:space="preserve">  регулируются Федеральным законом  от 02 мая 2006г. №59-ФЗ «О порядке рассмотрения обращений граждан</w:t>
      </w:r>
      <w:proofErr w:type="gramStart"/>
      <w:r w:rsidR="00BE5046">
        <w:rPr>
          <w:rFonts w:ascii="Times New Roman" w:hAnsi="Times New Roman" w:cs="Times New Roman"/>
          <w:sz w:val="28"/>
          <w:szCs w:val="28"/>
        </w:rPr>
        <w:t>»</w:t>
      </w:r>
      <w:r w:rsidR="00C3064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3064D">
        <w:rPr>
          <w:rFonts w:ascii="Times New Roman" w:hAnsi="Times New Roman" w:cs="Times New Roman"/>
          <w:sz w:val="28"/>
          <w:szCs w:val="28"/>
        </w:rPr>
        <w:t>далее Федеральный закон №59-ФЗ)</w:t>
      </w:r>
      <w:r w:rsidRPr="00CD52D7">
        <w:rPr>
          <w:rFonts w:ascii="Times New Roman" w:hAnsi="Times New Roman" w:cs="Times New Roman"/>
          <w:sz w:val="28"/>
          <w:szCs w:val="28"/>
        </w:rPr>
        <w:t>.</w:t>
      </w:r>
    </w:p>
    <w:p w:rsidR="00CD52D7" w:rsidRDefault="000648DE" w:rsidP="000648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7 Федерального закона №59-ФЗ устанавливает т</w:t>
      </w:r>
      <w:r w:rsidR="00CD52D7" w:rsidRPr="00CD52D7">
        <w:rPr>
          <w:rFonts w:ascii="Times New Roman" w:hAnsi="Times New Roman" w:cs="Times New Roman"/>
          <w:sz w:val="28"/>
          <w:szCs w:val="28"/>
        </w:rPr>
        <w:t>ребования к письменному обращению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52D7" w:rsidRPr="00CD52D7" w:rsidRDefault="000648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г</w:t>
      </w:r>
      <w:r w:rsidR="00CD52D7" w:rsidRPr="00CD52D7">
        <w:rPr>
          <w:rFonts w:ascii="Times New Roman" w:hAnsi="Times New Roman" w:cs="Times New Roman"/>
          <w:sz w:val="28"/>
          <w:szCs w:val="28"/>
        </w:rPr>
        <w:t>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CD52D7" w:rsidRPr="00CD52D7" w:rsidRDefault="00CD52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2D7">
        <w:rPr>
          <w:rFonts w:ascii="Times New Roman" w:hAnsi="Times New Roman" w:cs="Times New Roman"/>
          <w:sz w:val="28"/>
          <w:szCs w:val="28"/>
        </w:rPr>
        <w:t>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CD52D7" w:rsidRPr="00CD52D7" w:rsidRDefault="00CD52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2D7">
        <w:rPr>
          <w:rFonts w:ascii="Times New Roman" w:hAnsi="Times New Roman" w:cs="Times New Roman"/>
          <w:sz w:val="28"/>
          <w:szCs w:val="28"/>
        </w:rPr>
        <w:t xml:space="preserve">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ar67" w:history="1">
        <w:r w:rsidRPr="00CD52D7"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 w:rsidRPr="00CD52D7">
        <w:rPr>
          <w:rFonts w:ascii="Times New Roman" w:hAnsi="Times New Roman" w:cs="Times New Roman"/>
          <w:sz w:val="28"/>
          <w:szCs w:val="28"/>
        </w:rPr>
        <w:t xml:space="preserve">, установленном настоящим Федеральным законом. </w:t>
      </w:r>
      <w:proofErr w:type="gramStart"/>
      <w:r w:rsidRPr="00CD52D7">
        <w:rPr>
          <w:rFonts w:ascii="Times New Roman" w:hAnsi="Times New Roman" w:cs="Times New Roman"/>
          <w:sz w:val="28"/>
          <w:szCs w:val="28"/>
        </w:rPr>
        <w:t>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Pr="00CD52D7">
        <w:rPr>
          <w:rFonts w:ascii="Times New Roman" w:hAnsi="Times New Roman" w:cs="Times New Roman"/>
          <w:sz w:val="28"/>
          <w:szCs w:val="28"/>
        </w:rPr>
        <w:t xml:space="preserve">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CD52D7" w:rsidRPr="00CD52D7" w:rsidRDefault="000648DE" w:rsidP="000648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ar67"/>
      <w:bookmarkEnd w:id="0"/>
      <w:r>
        <w:rPr>
          <w:rFonts w:ascii="Times New Roman" w:hAnsi="Times New Roman" w:cs="Times New Roman"/>
          <w:sz w:val="28"/>
          <w:szCs w:val="28"/>
        </w:rPr>
        <w:t>В соответствии со ст.</w:t>
      </w:r>
      <w:bookmarkStart w:id="1" w:name="Par81"/>
      <w:bookmarkEnd w:id="1"/>
      <w:r w:rsidR="00CD52D7" w:rsidRPr="00CD52D7">
        <w:rPr>
          <w:rFonts w:ascii="Times New Roman" w:hAnsi="Times New Roman" w:cs="Times New Roman"/>
          <w:sz w:val="28"/>
          <w:szCs w:val="28"/>
        </w:rPr>
        <w:t xml:space="preserve"> 12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№59-ФЗ, п</w:t>
      </w:r>
      <w:r w:rsidR="00CD52D7" w:rsidRPr="00CD52D7">
        <w:rPr>
          <w:rFonts w:ascii="Times New Roman" w:hAnsi="Times New Roman" w:cs="Times New Roman"/>
          <w:sz w:val="28"/>
          <w:szCs w:val="28"/>
        </w:rPr>
        <w:t>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</w:t>
      </w:r>
    </w:p>
    <w:p w:rsidR="00CD52D7" w:rsidRPr="00CD52D7" w:rsidRDefault="000648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Только в</w:t>
      </w:r>
      <w:r w:rsidR="00CD52D7" w:rsidRPr="00CD52D7">
        <w:rPr>
          <w:rFonts w:ascii="Times New Roman" w:hAnsi="Times New Roman" w:cs="Times New Roman"/>
          <w:sz w:val="28"/>
          <w:szCs w:val="28"/>
        </w:rPr>
        <w:t xml:space="preserve"> исключительных случаях, а также в случае направления запроса, предусмотренного частью 2 </w:t>
      </w:r>
      <w:hyperlink w:anchor="Par76" w:history="1">
        <w:r w:rsidR="00CD52D7" w:rsidRPr="00CD52D7">
          <w:rPr>
            <w:rFonts w:ascii="Times New Roman" w:hAnsi="Times New Roman" w:cs="Times New Roman"/>
            <w:color w:val="0000FF"/>
            <w:sz w:val="28"/>
            <w:szCs w:val="28"/>
          </w:rPr>
          <w:t>статьи 10</w:t>
        </w:r>
      </w:hyperlink>
      <w:r w:rsidR="00CD52D7" w:rsidRPr="00CD52D7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CD52D7" w:rsidRDefault="000648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рассмотрения обращения гражданину в обязательном порядке направляется мотивированный ответ.</w:t>
      </w:r>
    </w:p>
    <w:p w:rsidR="000648DE" w:rsidRDefault="000648DE" w:rsidP="000648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нарушение порядка рассмотрения обращений граждан предусмотрена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административная ответственность по ст.5.59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РФ, которая влечет наложение административного штрафа в размере от пяти тысяч до десяти тысяч рублей.</w:t>
      </w:r>
    </w:p>
    <w:p w:rsidR="00AE7365" w:rsidRDefault="000648DE" w:rsidP="000648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Полномочиями по составлен</w:t>
      </w:r>
      <w:r w:rsidR="00AE7365">
        <w:rPr>
          <w:rFonts w:ascii="Times New Roman" w:hAnsi="Times New Roman" w:cs="Times New Roman"/>
          <w:sz w:val="28"/>
          <w:szCs w:val="28"/>
        </w:rPr>
        <w:t xml:space="preserve">ию постановлений о привлечении к административной ответственности по ст.5.59 </w:t>
      </w:r>
      <w:proofErr w:type="spellStart"/>
      <w:r w:rsidR="00AE7365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="00AE7365">
        <w:rPr>
          <w:rFonts w:ascii="Times New Roman" w:hAnsi="Times New Roman" w:cs="Times New Roman"/>
          <w:sz w:val="28"/>
          <w:szCs w:val="28"/>
        </w:rPr>
        <w:t xml:space="preserve"> РФ обладает прокурор. </w:t>
      </w:r>
    </w:p>
    <w:p w:rsidR="00DF45B5" w:rsidRDefault="00AA41DE" w:rsidP="00DF45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случае нарушения сроков или порядка рассмотрения обращения, гражданин имеет право обратиться в прокуратуру района и сообщить о факте нарушения.</w:t>
      </w:r>
    </w:p>
    <w:p w:rsidR="00AA41DE" w:rsidRDefault="00AA41DE" w:rsidP="00DF45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5B5" w:rsidRDefault="00DF45B5" w:rsidP="00DF45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</w:t>
      </w:r>
    </w:p>
    <w:p w:rsidR="00DF45B5" w:rsidRDefault="00DF45B5" w:rsidP="00DF45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Сретенского района</w:t>
      </w:r>
    </w:p>
    <w:p w:rsidR="00DF45B5" w:rsidRDefault="00DF45B5" w:rsidP="00DF45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советник юстиции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С.В.Шмакова</w:t>
      </w:r>
    </w:p>
    <w:sectPr w:rsidR="00DF45B5" w:rsidSect="00DF45B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52D7"/>
    <w:rsid w:val="000648DE"/>
    <w:rsid w:val="00AA41DE"/>
    <w:rsid w:val="00AE7365"/>
    <w:rsid w:val="00BE5046"/>
    <w:rsid w:val="00BE674E"/>
    <w:rsid w:val="00C3064D"/>
    <w:rsid w:val="00CD52D7"/>
    <w:rsid w:val="00DF4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18C74F860FBCE5F11C13F1196BF8987A605C05B6C2993AF285FB8B99B19473AAD77A3A56A85kCa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2013-12-12T09:25:00Z</dcterms:created>
  <dcterms:modified xsi:type="dcterms:W3CDTF">2014-07-01T06:15:00Z</dcterms:modified>
</cp:coreProperties>
</file>